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jc w:val="both"/>
        <w:outlineLvl w:val="0"/>
        <w:rPr>
          <w:rFonts w:hint="default" w:ascii="黑体" w:hAnsi="黑体" w:eastAsia="黑体" w:cs="黑体"/>
          <w:b w:val="0"/>
          <w:bCs/>
          <w:color w:val="000000"/>
          <w:sz w:val="32"/>
          <w:lang w:val="en-US" w:eastAsia="zh-CN"/>
        </w:rPr>
      </w:pPr>
      <w:bookmarkStart w:id="0" w:name="_Toc7396"/>
      <w:bookmarkStart w:id="1" w:name="_Toc18367"/>
      <w:r>
        <w:rPr>
          <w:rFonts w:hint="eastAsia" w:ascii="黑体" w:hAnsi="黑体" w:eastAsia="黑体" w:cs="黑体"/>
          <w:b w:val="0"/>
          <w:bCs/>
          <w:color w:val="000000"/>
          <w:sz w:val="32"/>
          <w:lang w:val="en-US" w:eastAsia="zh-CN"/>
        </w:rPr>
        <w:t>附件</w:t>
      </w:r>
      <w:bookmarkEnd w:id="0"/>
      <w:bookmarkEnd w:id="1"/>
      <w:r>
        <w:rPr>
          <w:rFonts w:hint="eastAsia" w:ascii="黑体" w:hAnsi="黑体" w:eastAsia="黑体" w:cs="黑体"/>
          <w:b w:val="0"/>
          <w:bCs/>
          <w:color w:val="000000"/>
          <w:sz w:val="32"/>
          <w:lang w:val="en-US" w:eastAsia="zh-CN"/>
        </w:rPr>
        <w:t>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jc w:val="both"/>
        <w:textAlignment w:val="auto"/>
        <w:rPr>
          <w:rFonts w:hint="eastAsia" w:ascii="方正小标宋简体" w:hAnsi="宋体" w:eastAsia="方正小标宋简体" w:cs="宋体"/>
          <w:color w:val="auto"/>
          <w:kern w:val="0"/>
          <w:sz w:val="44"/>
          <w:szCs w:val="4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20" w:lineRule="exact"/>
        <w:jc w:val="center"/>
        <w:textAlignment w:val="auto"/>
        <w:rPr>
          <w:rFonts w:hint="eastAsia" w:ascii="方正小标宋简体" w:hAnsi="宋体" w:eastAsia="方正小标宋简体" w:cs="宋体"/>
          <w:color w:val="auto"/>
          <w:kern w:val="0"/>
          <w:sz w:val="44"/>
          <w:szCs w:val="44"/>
          <w:lang w:eastAsia="zh-CN"/>
        </w:rPr>
      </w:pPr>
      <w:r>
        <w:rPr>
          <w:rFonts w:hint="eastAsia" w:ascii="方正小标宋简体" w:hAnsi="宋体" w:eastAsia="方正小标宋简体" w:cs="宋体"/>
          <w:color w:val="auto"/>
          <w:kern w:val="0"/>
          <w:sz w:val="44"/>
          <w:szCs w:val="44"/>
        </w:rPr>
        <w:t>202</w:t>
      </w:r>
      <w:r>
        <w:rPr>
          <w:rFonts w:hint="eastAsia" w:ascii="方正小标宋简体" w:hAnsi="宋体" w:eastAsia="方正小标宋简体" w:cs="宋体"/>
          <w:color w:val="auto"/>
          <w:kern w:val="0"/>
          <w:sz w:val="44"/>
          <w:szCs w:val="44"/>
          <w:lang w:val="en-US" w:eastAsia="zh-CN"/>
        </w:rPr>
        <w:t>6</w:t>
      </w:r>
      <w:r>
        <w:rPr>
          <w:rFonts w:hint="eastAsia" w:ascii="方正小标宋简体" w:hAnsi="宋体" w:eastAsia="方正小标宋简体" w:cs="宋体"/>
          <w:color w:val="auto"/>
          <w:kern w:val="0"/>
          <w:sz w:val="44"/>
          <w:szCs w:val="44"/>
        </w:rPr>
        <w:t>年度潍坊市科技创新成果</w:t>
      </w:r>
      <w:r>
        <w:rPr>
          <w:rFonts w:hint="eastAsia" w:ascii="方正小标宋简体" w:hAnsi="宋体" w:eastAsia="方正小标宋简体" w:cs="宋体"/>
          <w:color w:val="auto"/>
          <w:kern w:val="0"/>
          <w:sz w:val="44"/>
          <w:szCs w:val="44"/>
          <w:lang w:eastAsia="zh-CN"/>
        </w:rPr>
        <w:t>推荐</w:t>
      </w:r>
      <w:r>
        <w:rPr>
          <w:rFonts w:hint="eastAsia" w:ascii="方正小标宋简体" w:hAnsi="宋体" w:eastAsia="方正小标宋简体" w:cs="宋体"/>
          <w:color w:val="auto"/>
          <w:kern w:val="0"/>
          <w:sz w:val="44"/>
          <w:szCs w:val="44"/>
        </w:rPr>
        <w:t>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jc w:val="left"/>
        <w:textAlignment w:val="auto"/>
        <w:rPr>
          <w:rFonts w:ascii="仿宋_GB2312" w:eastAsia="仿宋_GB2312"/>
          <w:color w:val="0000FF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jc w:val="left"/>
        <w:textAlignment w:val="auto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eastAsia="zh-CN"/>
        </w:rPr>
        <w:t>科研处</w:t>
      </w:r>
      <w:r>
        <w:rPr>
          <w:rFonts w:hint="eastAsia" w:ascii="仿宋_GB2312" w:eastAsia="仿宋_GB2312"/>
          <w:color w:val="auto"/>
          <w:sz w:val="32"/>
          <w:szCs w:val="32"/>
        </w:rPr>
        <w:t>：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eastAsia="zh-CN"/>
        </w:rPr>
        <w:t>按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要求，我</w:t>
      </w:r>
      <w:r>
        <w:rPr>
          <w:rFonts w:hint="eastAsia" w:ascii="仿宋_GB2312" w:hAnsi="宋体" w:cs="宋体"/>
          <w:color w:val="auto"/>
          <w:kern w:val="0"/>
          <w:sz w:val="32"/>
          <w:szCs w:val="32"/>
          <w:lang w:eastAsia="zh-CN"/>
        </w:rPr>
        <w:t>单位积极组织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eastAsia="zh-CN"/>
        </w:rPr>
        <w:t>，经形式审查和公示，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现</w:t>
      </w:r>
      <w:r>
        <w:rPr>
          <w:rFonts w:hint="eastAsia" w:ascii="仿宋_GB2312" w:hAnsi="宋体" w:cs="宋体"/>
          <w:color w:val="auto"/>
          <w:kern w:val="0"/>
          <w:sz w:val="32"/>
          <w:szCs w:val="32"/>
          <w:lang w:eastAsia="zh-CN"/>
        </w:rPr>
        <w:t>推荐</w:t>
      </w:r>
      <w:r>
        <w:rPr>
          <w:rFonts w:hint="eastAsia" w:ascii="仿宋_GB2312" w:hAnsi="宋体" w:cs="宋体"/>
          <w:color w:val="auto"/>
          <w:kern w:val="0"/>
          <w:sz w:val="32"/>
          <w:szCs w:val="32"/>
          <w:lang w:val="en-US" w:eastAsia="zh-CN"/>
        </w:rPr>
        <w:t xml:space="preserve">  人</w:t>
      </w:r>
      <w:r>
        <w:rPr>
          <w:rFonts w:hint="eastAsia" w:ascii="仿宋_GB2312" w:hAnsi="宋体" w:cs="宋体"/>
          <w:color w:val="auto"/>
          <w:kern w:val="0"/>
          <w:sz w:val="32"/>
          <w:szCs w:val="32"/>
          <w:lang w:eastAsia="zh-CN"/>
        </w:rPr>
        <w:t>申报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市科技创新个人</w:t>
      </w:r>
      <w:r>
        <w:rPr>
          <w:rFonts w:hint="eastAsia" w:ascii="仿宋_GB2312" w:hAnsi="宋体" w:cs="宋体"/>
          <w:color w:val="auto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宋体" w:cs="宋体"/>
          <w:color w:val="auto"/>
          <w:kern w:val="0"/>
          <w:sz w:val="32"/>
          <w:szCs w:val="32"/>
          <w:lang w:val="en-US" w:eastAsia="zh-CN"/>
        </w:rPr>
        <w:t xml:space="preserve">  项成果申报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市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科技创新项目。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640" w:lineRule="exact"/>
        <w:ind w:firstLine="640" w:firstLineChars="200"/>
        <w:jc w:val="both"/>
        <w:textAlignment w:val="auto"/>
        <w:rPr>
          <w:rFonts w:hint="eastAsia" w:ascii="仿宋_GB2312" w:hAnsi="宋体" w:eastAsia="仿宋_GB2312" w:cs="宋体"/>
          <w:color w:val="0000FF"/>
          <w:kern w:val="0"/>
          <w:sz w:val="32"/>
          <w:szCs w:val="32"/>
          <w:lang w:eastAsia="zh-CN"/>
        </w:rPr>
      </w:pPr>
      <w:r>
        <w:rPr>
          <w:rFonts w:hint="eastAsia" w:ascii="仿宋_GB2312" w:hAnsi="宋体" w:cs="宋体"/>
          <w:color w:val="auto"/>
          <w:kern w:val="0"/>
          <w:sz w:val="32"/>
          <w:szCs w:val="32"/>
          <w:lang w:eastAsia="zh-CN"/>
        </w:rPr>
        <w:t>我单位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eastAsia="zh-CN"/>
        </w:rPr>
        <w:t>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被提名</w:t>
      </w:r>
      <w:r>
        <w:rPr>
          <w:rFonts w:hint="eastAsia" w:ascii="仿宋_GB2312" w:hAnsi="宋体" w:cs="宋体"/>
          <w:color w:val="auto"/>
          <w:kern w:val="0"/>
          <w:sz w:val="32"/>
          <w:szCs w:val="32"/>
          <w:lang w:eastAsia="zh-CN"/>
        </w:rPr>
        <w:t>人选和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项目完成人的政治、品行、水平、作风、廉洁等事项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eastAsia="zh-CN"/>
        </w:rPr>
        <w:t>进行了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审核，被提名</w:t>
      </w:r>
      <w:r>
        <w:rPr>
          <w:rFonts w:hint="eastAsia" w:ascii="仿宋_GB2312" w:hAnsi="宋体" w:cs="宋体"/>
          <w:color w:val="auto"/>
          <w:kern w:val="0"/>
          <w:sz w:val="32"/>
          <w:szCs w:val="32"/>
          <w:lang w:eastAsia="zh-CN"/>
        </w:rPr>
        <w:t>人选和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eastAsia="zh-CN"/>
        </w:rPr>
        <w:t>项目完成人</w:t>
      </w:r>
      <w:r>
        <w:rPr>
          <w:rFonts w:hint="eastAsia" w:ascii="仿宋_GB2312" w:hAnsi="宋体" w:cs="宋体"/>
          <w:color w:val="auto"/>
          <w:kern w:val="0"/>
          <w:sz w:val="32"/>
          <w:szCs w:val="32"/>
          <w:lang w:eastAsia="zh-CN"/>
        </w:rPr>
        <w:t>符合申报要求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所有</w:t>
      </w:r>
      <w:r>
        <w:rPr>
          <w:rFonts w:hint="eastAsia" w:ascii="仿宋_GB2312" w:hAnsi="宋体" w:cs="宋体"/>
          <w:color w:val="auto"/>
          <w:kern w:val="0"/>
          <w:sz w:val="32"/>
          <w:szCs w:val="32"/>
          <w:lang w:eastAsia="zh-CN"/>
        </w:rPr>
        <w:t>人选和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项目申报单位及合作单位均在本</w:t>
      </w:r>
      <w:r>
        <w:rPr>
          <w:rFonts w:hint="eastAsia" w:ascii="仿宋_GB2312" w:hAnsi="宋体" w:cs="宋体"/>
          <w:color w:val="auto"/>
          <w:kern w:val="0"/>
          <w:sz w:val="32"/>
          <w:szCs w:val="32"/>
          <w:lang w:eastAsia="zh-CN"/>
        </w:rPr>
        <w:t>学院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内进行了公示</w:t>
      </w:r>
      <w:r>
        <w:rPr>
          <w:rFonts w:hint="eastAsia" w:ascii="仿宋_GB2312" w:hAnsi="宋体" w:cs="宋体"/>
          <w:color w:val="auto"/>
          <w:kern w:val="0"/>
          <w:sz w:val="32"/>
          <w:szCs w:val="32"/>
          <w:lang w:eastAsia="zh-CN"/>
        </w:rPr>
        <w:t>且无异议。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被提名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eastAsia="zh-CN"/>
        </w:rPr>
        <w:t>项目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所使用的技术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eastAsia="zh-CN"/>
        </w:rPr>
        <w:t>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涉密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eastAsia="zh-CN"/>
        </w:rPr>
        <w:t>内容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eastAsia="zh-CN"/>
        </w:rPr>
        <w:t>提名材料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真实、完整、有效、合法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且无知识产权争议。代表性论文第一作者或通讯作者、代表性知识产权完成人未列入项目完成人的，以及论文署名第一位的单位、知识产权的权利人中所列的完成单位未列入项目完成单位的，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eastAsia="zh-CN"/>
        </w:rPr>
        <w:t>均已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征得本人或单位同意，并将有关知情同意不参与</w:t>
      </w:r>
      <w:r>
        <w:rPr>
          <w:rFonts w:hint="eastAsia" w:ascii="仿宋_GB2312" w:hAnsi="宋体" w:cs="宋体"/>
          <w:color w:val="auto"/>
          <w:kern w:val="0"/>
          <w:sz w:val="32"/>
          <w:szCs w:val="32"/>
          <w:lang w:eastAsia="zh-CN"/>
        </w:rPr>
        <w:t>申报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证明材料存档备查。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640" w:lineRule="exact"/>
        <w:ind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eastAsia="zh-CN"/>
        </w:rPr>
        <w:t>特此</w:t>
      </w:r>
      <w:r>
        <w:rPr>
          <w:rFonts w:hint="eastAsia" w:ascii="仿宋_GB2312" w:hAnsi="宋体" w:cs="宋体"/>
          <w:color w:val="auto"/>
          <w:kern w:val="0"/>
          <w:sz w:val="32"/>
          <w:szCs w:val="32"/>
          <w:lang w:eastAsia="zh-CN"/>
        </w:rPr>
        <w:t>推荐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640" w:lineRule="exact"/>
        <w:jc w:val="both"/>
        <w:textAlignment w:val="auto"/>
        <w:rPr>
          <w:rFonts w:hint="eastAsia" w:ascii="仿宋_GB2312" w:eastAsia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640" w:lineRule="exact"/>
        <w:jc w:val="both"/>
        <w:textAlignment w:val="auto"/>
        <w:rPr>
          <w:rFonts w:hint="eastAsia" w:ascii="仿宋_GB2312" w:eastAsia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640" w:lineRule="exact"/>
        <w:ind w:firstLine="640" w:firstLineChars="200"/>
        <w:jc w:val="both"/>
        <w:textAlignment w:val="auto"/>
        <w:rPr>
          <w:rFonts w:hint="eastAsia" w:ascii="仿宋_GB2312" w:eastAsia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640" w:lineRule="exact"/>
        <w:ind w:firstLine="640" w:firstLineChars="200"/>
        <w:jc w:val="both"/>
        <w:textAlignment w:val="auto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附：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潍坊市科技创新成果评定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单位</w:t>
      </w:r>
      <w:r>
        <w:rPr>
          <w:rFonts w:hint="eastAsia" w:ascii="仿宋_GB2312" w:eastAsia="仿宋_GB2312"/>
          <w:color w:val="auto"/>
          <w:sz w:val="32"/>
          <w:szCs w:val="32"/>
        </w:rPr>
        <w:t>提名项目（人选）汇总表（202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auto"/>
          <w:sz w:val="32"/>
          <w:szCs w:val="32"/>
        </w:rPr>
        <w:t>年度）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textAlignment w:val="auto"/>
        <w:rPr>
          <w:rFonts w:hint="eastAsia" w:ascii="仿宋_GB2312" w:hAnsi="宋体" w:eastAsia="仿宋_GB2312" w:cs="宋体"/>
          <w:color w:val="0000FF"/>
          <w:kern w:val="0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textAlignment w:val="auto"/>
        <w:rPr>
          <w:rFonts w:hint="default" w:ascii="仿宋_GB2312" w:hAnsi="宋体" w:eastAsia="仿宋_GB2312" w:cs="宋体"/>
          <w:color w:val="0000FF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cs="宋体"/>
          <w:color w:val="0000FF"/>
          <w:kern w:val="0"/>
          <w:sz w:val="32"/>
          <w:szCs w:val="32"/>
          <w:lang w:val="en-US" w:eastAsia="zh-CN"/>
        </w:rPr>
        <w:t xml:space="preserve">                             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宋体" w:cs="宋体"/>
          <w:color w:val="auto"/>
          <w:kern w:val="0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负责人签字：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5120" w:firstLineChars="1600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cs="宋体"/>
          <w:color w:val="auto"/>
          <w:kern w:val="0"/>
          <w:sz w:val="32"/>
          <w:szCs w:val="32"/>
          <w:lang w:val="en-US" w:eastAsia="zh-CN"/>
        </w:rPr>
        <w:t>推荐单位（盖章）：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5440" w:firstLineChars="1700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202</w:t>
      </w:r>
      <w:r>
        <w:rPr>
          <w:rFonts w:hint="eastAsia" w:ascii="仿宋_GB2312" w:hAnsi="宋体" w:cs="宋体"/>
          <w:color w:val="auto"/>
          <w:kern w:val="0"/>
          <w:sz w:val="32"/>
          <w:szCs w:val="32"/>
          <w:lang w:val="en-US" w:eastAsia="zh-CN"/>
        </w:rPr>
        <w:t>6</w:t>
      </w:r>
      <w:bookmarkStart w:id="2" w:name="_GoBack"/>
      <w:bookmarkEnd w:id="2"/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年</w:t>
      </w:r>
      <w:r>
        <w:rPr>
          <w:rFonts w:hint="eastAsia" w:ascii="仿宋_GB2312" w:hAnsi="宋体" w:cs="宋体"/>
          <w:color w:val="auto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月</w:t>
      </w:r>
      <w:r>
        <w:rPr>
          <w:rFonts w:hint="eastAsia" w:ascii="仿宋_GB2312" w:hAnsi="宋体" w:cs="宋体"/>
          <w:color w:val="auto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日</w:t>
      </w:r>
    </w:p>
    <w:p>
      <w:pP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br w:type="page"/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5440" w:firstLineChars="1700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</w:pPr>
    </w:p>
    <w:p>
      <w:pPr>
        <w:widowControl/>
        <w:spacing w:line="600" w:lineRule="exact"/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0"/>
          <w:sz w:val="36"/>
          <w:szCs w:val="36"/>
        </w:rPr>
        <w:t>潍坊市科技创新成果评定</w:t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lang w:eastAsia="zh-CN"/>
        </w:rPr>
        <w:t>单位</w:t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  <w:t>提名项目（人选）汇总表</w:t>
      </w:r>
    </w:p>
    <w:p>
      <w:pPr>
        <w:spacing w:line="560" w:lineRule="exact"/>
        <w:ind w:firstLine="300" w:firstLineChars="100"/>
        <w:rPr>
          <w:rFonts w:ascii="楷体" w:hAnsi="楷体" w:eastAsia="楷体"/>
          <w:sz w:val="30"/>
          <w:szCs w:val="30"/>
        </w:rPr>
      </w:pPr>
      <w:r>
        <w:rPr>
          <w:rFonts w:hint="eastAsia" w:ascii="楷体" w:hAnsi="楷体" w:eastAsia="楷体"/>
          <w:sz w:val="30"/>
          <w:szCs w:val="30"/>
        </w:rPr>
        <w:t>申报单位（部门）：</w:t>
      </w:r>
    </w:p>
    <w:tbl>
      <w:tblPr>
        <w:tblStyle w:val="5"/>
        <w:tblW w:w="93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1"/>
        <w:gridCol w:w="2702"/>
        <w:gridCol w:w="1984"/>
        <w:gridCol w:w="2126"/>
        <w:gridCol w:w="17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21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序号</w:t>
            </w:r>
          </w:p>
        </w:tc>
        <w:tc>
          <w:tcPr>
            <w:tcW w:w="2702" w:type="dxa"/>
            <w:vAlign w:val="center"/>
          </w:tcPr>
          <w:p>
            <w:pPr>
              <w:spacing w:line="560" w:lineRule="exact"/>
              <w:jc w:val="center"/>
              <w:rPr>
                <w:rFonts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项目名称</w:t>
            </w:r>
          </w:p>
        </w:tc>
        <w:tc>
          <w:tcPr>
            <w:tcW w:w="1984" w:type="dxa"/>
            <w:vAlign w:val="center"/>
          </w:tcPr>
          <w:p>
            <w:pPr>
              <w:spacing w:line="560" w:lineRule="exact"/>
              <w:jc w:val="center"/>
              <w:rPr>
                <w:rFonts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完成单位</w:t>
            </w:r>
          </w:p>
        </w:tc>
        <w:tc>
          <w:tcPr>
            <w:tcW w:w="2126" w:type="dxa"/>
            <w:vAlign w:val="center"/>
          </w:tcPr>
          <w:p>
            <w:pPr>
              <w:spacing w:line="560" w:lineRule="exact"/>
              <w:jc w:val="center"/>
              <w:rPr>
                <w:rFonts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完成人员</w:t>
            </w:r>
          </w:p>
        </w:tc>
        <w:tc>
          <w:tcPr>
            <w:tcW w:w="1736" w:type="dxa"/>
            <w:vAlign w:val="center"/>
          </w:tcPr>
          <w:p>
            <w:pPr>
              <w:spacing w:line="560" w:lineRule="exact"/>
              <w:jc w:val="center"/>
              <w:rPr>
                <w:rFonts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评审专业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82" w:hRule="atLeast"/>
          <w:jc w:val="center"/>
        </w:trPr>
        <w:tc>
          <w:tcPr>
            <w:tcW w:w="821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1</w:t>
            </w:r>
          </w:p>
        </w:tc>
        <w:tc>
          <w:tcPr>
            <w:tcW w:w="2702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84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26" w:type="dxa"/>
          </w:tcPr>
          <w:p>
            <w:pPr>
              <w:adjustRightInd w:val="0"/>
              <w:snapToGrid w:val="0"/>
              <w:spacing w:line="240" w:lineRule="atLeast"/>
              <w:rPr>
                <w:rFonts w:ascii="仿宋_GB2312" w:eastAsia="仿宋_GB2312"/>
                <w:w w:val="90"/>
                <w:sz w:val="32"/>
                <w:szCs w:val="32"/>
              </w:rPr>
            </w:pPr>
            <w:r>
              <w:rPr>
                <w:rFonts w:hint="eastAsia" w:ascii="仿宋_GB2312" w:eastAsia="仿宋_GB2312"/>
                <w:w w:val="90"/>
                <w:sz w:val="32"/>
                <w:szCs w:val="32"/>
              </w:rPr>
              <w:t>（根据申报奖种、等级填写几位研究人员）</w:t>
            </w:r>
          </w:p>
        </w:tc>
        <w:tc>
          <w:tcPr>
            <w:tcW w:w="1736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21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2</w:t>
            </w:r>
          </w:p>
        </w:tc>
        <w:tc>
          <w:tcPr>
            <w:tcW w:w="2702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84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26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36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21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3</w:t>
            </w:r>
          </w:p>
        </w:tc>
        <w:tc>
          <w:tcPr>
            <w:tcW w:w="2702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84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26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36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21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4</w:t>
            </w:r>
          </w:p>
        </w:tc>
        <w:tc>
          <w:tcPr>
            <w:tcW w:w="2702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84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26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36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21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5</w:t>
            </w:r>
          </w:p>
        </w:tc>
        <w:tc>
          <w:tcPr>
            <w:tcW w:w="2702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84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26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36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21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6</w:t>
            </w:r>
          </w:p>
        </w:tc>
        <w:tc>
          <w:tcPr>
            <w:tcW w:w="2702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84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26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36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95" w:hRule="atLeast"/>
          <w:jc w:val="center"/>
        </w:trPr>
        <w:tc>
          <w:tcPr>
            <w:tcW w:w="821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7</w:t>
            </w:r>
          </w:p>
        </w:tc>
        <w:tc>
          <w:tcPr>
            <w:tcW w:w="2702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84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26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36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21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8</w:t>
            </w:r>
          </w:p>
        </w:tc>
        <w:tc>
          <w:tcPr>
            <w:tcW w:w="2702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84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26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36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21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9</w:t>
            </w:r>
          </w:p>
        </w:tc>
        <w:tc>
          <w:tcPr>
            <w:tcW w:w="2702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84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26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36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21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10</w:t>
            </w:r>
          </w:p>
        </w:tc>
        <w:tc>
          <w:tcPr>
            <w:tcW w:w="2702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84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26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36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21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11</w:t>
            </w:r>
          </w:p>
        </w:tc>
        <w:tc>
          <w:tcPr>
            <w:tcW w:w="2702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84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26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36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21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12</w:t>
            </w:r>
          </w:p>
        </w:tc>
        <w:tc>
          <w:tcPr>
            <w:tcW w:w="2702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84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26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36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21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13</w:t>
            </w:r>
          </w:p>
        </w:tc>
        <w:tc>
          <w:tcPr>
            <w:tcW w:w="2702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84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26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36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21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14</w:t>
            </w:r>
          </w:p>
        </w:tc>
        <w:tc>
          <w:tcPr>
            <w:tcW w:w="2702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84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26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36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21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15</w:t>
            </w:r>
          </w:p>
        </w:tc>
        <w:tc>
          <w:tcPr>
            <w:tcW w:w="2702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84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26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36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5440" w:firstLineChars="1700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eastAsia="zh-CN"/>
        </w:rPr>
      </w:pPr>
    </w:p>
    <w:sectPr>
      <w:headerReference r:id="rId3" w:type="default"/>
      <w:footerReference r:id="rId4" w:type="default"/>
      <w:pgSz w:w="11906" w:h="16838"/>
      <w:pgMar w:top="2098" w:right="1474" w:bottom="1984" w:left="1587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01"/>
    <w:family w:val="roman"/>
    <w:pitch w:val="default"/>
    <w:sig w:usb0="E0000AFF" w:usb1="00007843" w:usb2="00000001" w:usb3="00000000" w:csb0="400001BF" w:csb1="DFF70000"/>
  </w:font>
  <w:font w:name="宋体">
    <w:altName w:val="汉仪书宋二KW"/>
    <w:panose1 w:val="02010600030101010101"/>
    <w:charset w:val="7A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方正小标宋_GBK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IwMTI2NDc0MzI4YjJmN2ExNDhjNzQ1ZjAzZjg1ZjEifQ=="/>
  </w:docVars>
  <w:rsids>
    <w:rsidRoot w:val="7F940491"/>
    <w:rsid w:val="07DB275E"/>
    <w:rsid w:val="09F16835"/>
    <w:rsid w:val="0DDA1B00"/>
    <w:rsid w:val="0DDD6A99"/>
    <w:rsid w:val="13567656"/>
    <w:rsid w:val="190D676E"/>
    <w:rsid w:val="1E333603"/>
    <w:rsid w:val="27C02CCE"/>
    <w:rsid w:val="2AA50EFC"/>
    <w:rsid w:val="2C6E6ABE"/>
    <w:rsid w:val="2DFD6318"/>
    <w:rsid w:val="3339603D"/>
    <w:rsid w:val="375F0685"/>
    <w:rsid w:val="37704640"/>
    <w:rsid w:val="39C46996"/>
    <w:rsid w:val="3BDE49DC"/>
    <w:rsid w:val="405A5E8D"/>
    <w:rsid w:val="45641B5B"/>
    <w:rsid w:val="4821724A"/>
    <w:rsid w:val="4A6E4DF5"/>
    <w:rsid w:val="4CF84A64"/>
    <w:rsid w:val="54E164FC"/>
    <w:rsid w:val="56EE0C86"/>
    <w:rsid w:val="59A761AA"/>
    <w:rsid w:val="5C913139"/>
    <w:rsid w:val="5EBC16C6"/>
    <w:rsid w:val="5EBD66EF"/>
    <w:rsid w:val="60171DCF"/>
    <w:rsid w:val="61CE7ED3"/>
    <w:rsid w:val="630945E4"/>
    <w:rsid w:val="63461672"/>
    <w:rsid w:val="64B928D3"/>
    <w:rsid w:val="69431305"/>
    <w:rsid w:val="6B4078AA"/>
    <w:rsid w:val="73944C37"/>
    <w:rsid w:val="73CA6113"/>
    <w:rsid w:val="787D7BA6"/>
    <w:rsid w:val="78FF1A6C"/>
    <w:rsid w:val="7A682DD8"/>
    <w:rsid w:val="7B966AEF"/>
    <w:rsid w:val="7BFF3189"/>
    <w:rsid w:val="7F940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522</Words>
  <Characters>537</Characters>
  <Lines>0</Lines>
  <Paragraphs>0</Paragraphs>
  <TotalTime>5</TotalTime>
  <ScaleCrop>false</ScaleCrop>
  <LinksUpToDate>false</LinksUpToDate>
  <CharactersWithSpaces>545</CharactersWithSpaces>
  <Application>WPS Office_6.2.1.8344_F1E327BC-269C-435d-A152-05C5408002CA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2024-06-14T08:01:00Z</dcterms:created>
  <dc:creator>陈世德</dc:creator>
  <cp:lastModifiedBy>Tina</cp:lastModifiedBy>
  <cp:lastPrinted>2025-03-21T09:48:00Z</cp:lastPrinted>
  <dcterms:modified xsi:type="dcterms:W3CDTF">2026-08-10T11:30:02Z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2052-6.2.1.8344</vt:lpwstr>
  </property>
  <property fmtid="{D5CDD505-2E9C-101B-9397-08002B2CF9AE}" pid="3" name="ICV">
    <vt:lpwstr>5FB310D603D34304855B17C5FAE5C3F1_13</vt:lpwstr>
  </property>
  <property fmtid="{D5CDD505-2E9C-101B-9397-08002B2CF9AE}" pid="4" name="KSOTemplateDocerSaveRecord">
    <vt:lpwstr>eyJoZGlkIjoiY2ExOGY5NjZiZjFkZDI5NjYwYzFlNjJmYmM4ZTlhYjciLCJ1c2VySWQiOiI0MDI3NDkyNDUifQ==</vt:lpwstr>
  </property>
</Properties>
</file>